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27E" w:rsidRDefault="001350E8">
      <w:pPr>
        <w:pBdr>
          <w:top w:val="nil"/>
          <w:left w:val="nil"/>
          <w:bottom w:val="nil"/>
          <w:right w:val="nil"/>
          <w:between w:val="nil"/>
        </w:pBdr>
        <w:spacing w:line="240" w:lineRule="auto"/>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Monday: God’s Story</w:t>
      </w:r>
    </w:p>
    <w:p w:rsidR="001350E8" w:rsidRDefault="001350E8">
      <w:pPr>
        <w:pBdr>
          <w:top w:val="nil"/>
          <w:left w:val="nil"/>
          <w:bottom w:val="nil"/>
          <w:right w:val="nil"/>
          <w:between w:val="nil"/>
        </w:pBdr>
        <w:spacing w:line="240" w:lineRule="auto"/>
        <w:rPr>
          <w:rFonts w:ascii="Times New Roman" w:eastAsia="Times New Roman" w:hAnsi="Times New Roman" w:cs="Times New Roman"/>
          <w:b/>
          <w:sz w:val="24"/>
          <w:szCs w:val="24"/>
        </w:rPr>
      </w:pPr>
    </w:p>
    <w:p w:rsidR="001350E8" w:rsidRDefault="001350E8">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485666" cy="23241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urne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85666" cy="2324100"/>
                    </a:xfrm>
                    <a:prstGeom prst="rect">
                      <a:avLst/>
                    </a:prstGeom>
                  </pic:spPr>
                </pic:pic>
              </a:graphicData>
            </a:graphic>
          </wp:anchor>
        </w:drawing>
      </w:r>
    </w:p>
    <w:p w:rsidR="00FB227E" w:rsidRDefault="001350E8">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Objective: </w:t>
      </w:r>
      <w:r>
        <w:rPr>
          <w:rFonts w:ascii="Times New Roman" w:eastAsia="Times New Roman" w:hAnsi="Times New Roman" w:cs="Times New Roman"/>
          <w:sz w:val="24"/>
          <w:szCs w:val="24"/>
        </w:rPr>
        <w:t>We are all a part of God’s story. He created everything and everyone. We fell away from Him, but God sent Jesus into the world to live, die, and rise again for each one of us. Our stories are therefore tied into God’s story, and we have a place in advancin</w:t>
      </w:r>
      <w:r>
        <w:rPr>
          <w:rFonts w:ascii="Times New Roman" w:eastAsia="Times New Roman" w:hAnsi="Times New Roman" w:cs="Times New Roman"/>
          <w:sz w:val="24"/>
          <w:szCs w:val="24"/>
        </w:rPr>
        <w:t>g the greatest story ever told.</w:t>
      </w:r>
    </w:p>
    <w:p w:rsidR="00FB227E" w:rsidRDefault="00FB227E">
      <w:pPr>
        <w:pBdr>
          <w:top w:val="nil"/>
          <w:left w:val="nil"/>
          <w:bottom w:val="nil"/>
          <w:right w:val="nil"/>
          <w:between w:val="nil"/>
        </w:pBdr>
        <w:spacing w:line="240" w:lineRule="auto"/>
        <w:rPr>
          <w:rFonts w:ascii="Times New Roman" w:eastAsia="Times New Roman" w:hAnsi="Times New Roman" w:cs="Times New Roman"/>
          <w:sz w:val="24"/>
          <w:szCs w:val="24"/>
        </w:rPr>
      </w:pPr>
    </w:p>
    <w:p w:rsidR="00FB227E" w:rsidRDefault="001350E8">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Big Question: </w:t>
      </w:r>
      <w:r>
        <w:rPr>
          <w:rFonts w:ascii="Times New Roman" w:eastAsia="Times New Roman" w:hAnsi="Times New Roman" w:cs="Times New Roman"/>
          <w:sz w:val="24"/>
          <w:szCs w:val="24"/>
        </w:rPr>
        <w:t>How does our story tie into God’s story?</w:t>
      </w:r>
    </w:p>
    <w:p w:rsidR="00FB227E" w:rsidRDefault="00FB227E">
      <w:pPr>
        <w:pBdr>
          <w:top w:val="nil"/>
          <w:left w:val="nil"/>
          <w:bottom w:val="nil"/>
          <w:right w:val="nil"/>
          <w:between w:val="nil"/>
        </w:pBdr>
        <w:spacing w:line="240" w:lineRule="auto"/>
        <w:rPr>
          <w:rFonts w:ascii="Times New Roman" w:eastAsia="Times New Roman" w:hAnsi="Times New Roman" w:cs="Times New Roman"/>
          <w:sz w:val="24"/>
          <w:szCs w:val="24"/>
        </w:rPr>
      </w:pPr>
    </w:p>
    <w:p w:rsidR="00FB227E" w:rsidRDefault="001350E8">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Theme Verse: </w:t>
      </w:r>
      <w:r>
        <w:rPr>
          <w:rFonts w:ascii="Times New Roman" w:eastAsia="Times New Roman" w:hAnsi="Times New Roman" w:cs="Times New Roman"/>
          <w:sz w:val="24"/>
          <w:szCs w:val="24"/>
        </w:rPr>
        <w:t>Revelation 22:13 - “I am the Alpha and the Omega, the First and the Last, the Beginning and the End.”</w:t>
      </w:r>
    </w:p>
    <w:p w:rsidR="00FB227E" w:rsidRDefault="00FB227E">
      <w:pPr>
        <w:pBdr>
          <w:top w:val="nil"/>
          <w:left w:val="nil"/>
          <w:bottom w:val="nil"/>
          <w:right w:val="nil"/>
          <w:between w:val="nil"/>
        </w:pBdr>
        <w:spacing w:line="240" w:lineRule="auto"/>
        <w:rPr>
          <w:rFonts w:ascii="Times New Roman" w:eastAsia="Times New Roman" w:hAnsi="Times New Roman" w:cs="Times New Roman"/>
          <w:sz w:val="24"/>
          <w:szCs w:val="24"/>
        </w:rPr>
      </w:pPr>
    </w:p>
    <w:p w:rsidR="00FB227E" w:rsidRDefault="001350E8">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Main Story/Text: </w:t>
      </w:r>
      <w:r>
        <w:rPr>
          <w:rFonts w:ascii="Times New Roman" w:eastAsia="Times New Roman" w:hAnsi="Times New Roman" w:cs="Times New Roman"/>
          <w:sz w:val="24"/>
          <w:szCs w:val="24"/>
        </w:rPr>
        <w:t>Acts 17:16-34 (Paul in Athens)</w:t>
      </w:r>
    </w:p>
    <w:p w:rsidR="00FB227E" w:rsidRDefault="001350E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B227E" w:rsidRDefault="001350E8">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Main Points:</w:t>
      </w:r>
    </w:p>
    <w:p w:rsidR="00FB227E" w:rsidRDefault="001350E8">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Everyone is a part of God’s story. (Acts 17:16-34)</w:t>
      </w:r>
    </w:p>
    <w:p w:rsidR="00FB227E" w:rsidRDefault="001350E8">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Every day, we take part in the greatest story ever told, God’s story.  He created the world and everything in it (Acts 17:24) through his son, Jesus Christ.  He sent his son to die on the cross for our sins (Romans 3:21-24) and rise again (Acts 17:31-32). </w:t>
      </w:r>
      <w:r>
        <w:rPr>
          <w:rFonts w:ascii="Times New Roman" w:eastAsia="Times New Roman" w:hAnsi="Times New Roman" w:cs="Times New Roman"/>
          <w:sz w:val="24"/>
          <w:szCs w:val="24"/>
        </w:rPr>
        <w:t xml:space="preserve"> Through him, we have life (Acts 17:28 and John 3:16-17).  Whether you know it, like it, understand it, or even care about it makes no difference.  God has been working out his purpose since the beginning of time.  (Colossians 1:13-17 and Colossians 3:1-4 </w:t>
      </w:r>
      <w:r>
        <w:rPr>
          <w:rFonts w:ascii="Times New Roman" w:eastAsia="Times New Roman" w:hAnsi="Times New Roman" w:cs="Times New Roman"/>
          <w:sz w:val="24"/>
          <w:szCs w:val="24"/>
        </w:rPr>
        <w:t>summarize this well too)</w:t>
      </w:r>
    </w:p>
    <w:p w:rsidR="00FB227E" w:rsidRDefault="00FB227E">
      <w:pPr>
        <w:pBdr>
          <w:top w:val="nil"/>
          <w:left w:val="nil"/>
          <w:bottom w:val="nil"/>
          <w:right w:val="nil"/>
          <w:between w:val="nil"/>
        </w:pBdr>
        <w:spacing w:line="240" w:lineRule="auto"/>
        <w:rPr>
          <w:rFonts w:ascii="Times New Roman" w:eastAsia="Times New Roman" w:hAnsi="Times New Roman" w:cs="Times New Roman"/>
          <w:b/>
          <w:sz w:val="24"/>
          <w:szCs w:val="24"/>
        </w:rPr>
      </w:pPr>
    </w:p>
    <w:p w:rsidR="00FB227E" w:rsidRDefault="001350E8">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God’s story is all about Jesus.</w:t>
      </w:r>
    </w:p>
    <w:p w:rsidR="00FB227E" w:rsidRDefault="001350E8">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 part of God’s story points to Jesus.  He is the same yesterday, today, and forever (Hebrews 13:7-8).  He is the beginning and the end of all things (Revelation 22:13).  There is no one quit</w:t>
      </w:r>
      <w:r>
        <w:rPr>
          <w:rFonts w:ascii="Times New Roman" w:eastAsia="Times New Roman" w:hAnsi="Times New Roman" w:cs="Times New Roman"/>
          <w:sz w:val="24"/>
          <w:szCs w:val="24"/>
        </w:rPr>
        <w:t>e like our God (Psalm 86:8-10), and he is indeed good (Psalm 107:1-2).</w:t>
      </w:r>
    </w:p>
    <w:p w:rsidR="00FB227E" w:rsidRDefault="00FB227E">
      <w:pPr>
        <w:pBdr>
          <w:top w:val="nil"/>
          <w:left w:val="nil"/>
          <w:bottom w:val="nil"/>
          <w:right w:val="nil"/>
          <w:between w:val="nil"/>
        </w:pBdr>
        <w:spacing w:line="240" w:lineRule="auto"/>
        <w:rPr>
          <w:rFonts w:ascii="Times New Roman" w:eastAsia="Times New Roman" w:hAnsi="Times New Roman" w:cs="Times New Roman"/>
          <w:b/>
          <w:sz w:val="24"/>
          <w:szCs w:val="24"/>
        </w:rPr>
      </w:pPr>
    </w:p>
    <w:p w:rsidR="00FB227E" w:rsidRDefault="001350E8">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We are called to take part in God’s story.</w:t>
      </w:r>
    </w:p>
    <w:p w:rsidR="00FB227E" w:rsidRDefault="001350E8">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Just as the disciples were called to take part in the life and work of Jesus (Mark 1:14-20 and Mark 2:13-17), we get to take part in God’s</w:t>
      </w:r>
      <w:r>
        <w:rPr>
          <w:rFonts w:ascii="Times New Roman" w:eastAsia="Times New Roman" w:hAnsi="Times New Roman" w:cs="Times New Roman"/>
          <w:sz w:val="24"/>
          <w:szCs w:val="24"/>
        </w:rPr>
        <w:t xml:space="preserve"> story.  Do you remember when you felt God’s call for you for the first time?  God’s story didn’t end with the Bible.  He continues to work in the world through his people and the power of his Holy Spirit. (John 16:7, 13-15)</w:t>
      </w:r>
    </w:p>
    <w:p w:rsidR="00FB227E" w:rsidRDefault="00FB227E">
      <w:pPr>
        <w:pBdr>
          <w:top w:val="nil"/>
          <w:left w:val="nil"/>
          <w:bottom w:val="nil"/>
          <w:right w:val="nil"/>
          <w:between w:val="nil"/>
        </w:pBdr>
        <w:spacing w:line="240" w:lineRule="auto"/>
        <w:rPr>
          <w:rFonts w:ascii="Times New Roman" w:eastAsia="Times New Roman" w:hAnsi="Times New Roman" w:cs="Times New Roman"/>
          <w:sz w:val="24"/>
          <w:szCs w:val="24"/>
        </w:rPr>
      </w:pPr>
    </w:p>
    <w:p w:rsidR="00FB227E" w:rsidRDefault="001350E8">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Apply It:</w:t>
      </w:r>
    </w:p>
    <w:p w:rsidR="00FB227E" w:rsidRDefault="001350E8">
      <w:pPr>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(Throughout the week</w:t>
      </w:r>
      <w:r>
        <w:rPr>
          <w:rFonts w:ascii="Times New Roman" w:eastAsia="Times New Roman" w:hAnsi="Times New Roman" w:cs="Times New Roman"/>
          <w:i/>
          <w:sz w:val="24"/>
          <w:szCs w:val="24"/>
        </w:rPr>
        <w:t>, we will be talking about how God’s story and our stories intersect.  Today will be no different, although it may have more to do with God’s story in the Bible, rather than our own individual stories.)</w:t>
      </w:r>
    </w:p>
    <w:p w:rsidR="00FB227E" w:rsidRDefault="001350E8">
      <w:pPr>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 about God’s story.  Read and discuss what God has been up to since the beginning of time.  What are some of the coolest parts of God’s story?</w:t>
      </w:r>
    </w:p>
    <w:p w:rsidR="00FB227E" w:rsidRDefault="001350E8">
      <w:pPr>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 about how you felt God’s call on your life.  When did God call you to be a part of his story? (You can a</w:t>
      </w:r>
      <w:r>
        <w:rPr>
          <w:rFonts w:ascii="Times New Roman" w:eastAsia="Times New Roman" w:hAnsi="Times New Roman" w:cs="Times New Roman"/>
          <w:sz w:val="24"/>
          <w:szCs w:val="24"/>
        </w:rPr>
        <w:t>nswer this as well as your campers.)  What happened to influence you in this way?</w:t>
      </w:r>
    </w:p>
    <w:p w:rsidR="00FB227E" w:rsidRDefault="001350E8">
      <w:pPr>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do you see God’s story intersecting with your story?</w:t>
      </w:r>
    </w:p>
    <w:p w:rsidR="00FB227E" w:rsidRDefault="001350E8">
      <w:pPr>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ways that you could see yourself advancing God’s story? (short term and long term)</w:t>
      </w:r>
    </w:p>
    <w:p w:rsidR="00FB227E" w:rsidRDefault="00FB227E">
      <w:pPr>
        <w:pBdr>
          <w:top w:val="nil"/>
          <w:left w:val="nil"/>
          <w:bottom w:val="nil"/>
          <w:right w:val="nil"/>
          <w:between w:val="nil"/>
        </w:pBdr>
        <w:spacing w:line="240" w:lineRule="auto"/>
        <w:rPr>
          <w:rFonts w:ascii="Times New Roman" w:eastAsia="Times New Roman" w:hAnsi="Times New Roman" w:cs="Times New Roman"/>
          <w:b/>
          <w:sz w:val="24"/>
          <w:szCs w:val="24"/>
        </w:rPr>
      </w:pPr>
    </w:p>
    <w:p w:rsidR="00FB227E" w:rsidRDefault="001350E8">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Digging Deeper:</w:t>
      </w:r>
    </w:p>
    <w:p w:rsidR="00FB227E" w:rsidRDefault="001350E8">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 is throughout the entirety of the Bible, and the Bible points to Jesus. </w:t>
      </w:r>
    </w:p>
    <w:p w:rsidR="00FB227E" w:rsidRDefault="001350E8">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Genesis 1 (Jesus was with God in the beginning. Verse 26-27 and the Word)</w:t>
      </w:r>
    </w:p>
    <w:p w:rsidR="00FB227E" w:rsidRDefault="001350E8">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Genesis 22:1-14 (Jesus is the provided sacrifice.)</w:t>
      </w:r>
    </w:p>
    <w:p w:rsidR="00FB227E" w:rsidRDefault="001350E8">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Numbers 21:36-9 (The snake on a pole was just like J</w:t>
      </w:r>
      <w:r>
        <w:rPr>
          <w:rFonts w:ascii="Times New Roman" w:eastAsia="Times New Roman" w:hAnsi="Times New Roman" w:cs="Times New Roman"/>
          <w:sz w:val="24"/>
          <w:szCs w:val="24"/>
        </w:rPr>
        <w:t>esus on the cross.)</w:t>
      </w:r>
    </w:p>
    <w:p w:rsidR="00FB227E" w:rsidRDefault="001350E8">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Isaiah 53</w:t>
      </w:r>
    </w:p>
    <w:p w:rsidR="00FB227E" w:rsidRDefault="001350E8">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Daniel 3 (Jesus was with</w:t>
      </w:r>
      <w:r>
        <w:rPr>
          <w:rFonts w:ascii="Times New Roman" w:eastAsia="Times New Roman" w:hAnsi="Times New Roman" w:cs="Times New Roman"/>
          <w:sz w:val="24"/>
          <w:szCs w:val="24"/>
        </w:rPr>
        <w:t>in the fire with Shadrach, Meshach, and Abednego.)</w:t>
      </w:r>
    </w:p>
    <w:p w:rsidR="00FB227E" w:rsidRDefault="001350E8">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Micah 5:2 (Jesus will be born in Bethlehem.)</w:t>
      </w:r>
    </w:p>
    <w:p w:rsidR="001350E8" w:rsidRDefault="001350E8">
      <w:pPr>
        <w:pBdr>
          <w:top w:val="nil"/>
          <w:left w:val="nil"/>
          <w:bottom w:val="nil"/>
          <w:right w:val="nil"/>
          <w:between w:val="nil"/>
        </w:pBdr>
        <w:spacing w:line="240" w:lineRule="auto"/>
        <w:rPr>
          <w:rFonts w:ascii="Times New Roman" w:eastAsia="Times New Roman" w:hAnsi="Times New Roman" w:cs="Times New Roman"/>
          <w:sz w:val="24"/>
          <w:szCs w:val="24"/>
        </w:rPr>
      </w:pPr>
    </w:p>
    <w:p w:rsidR="001350E8" w:rsidRDefault="001350E8">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2019 Ingham Okoboji Lutheran Bible Camps</w:t>
      </w:r>
    </w:p>
    <w:p w:rsidR="001350E8" w:rsidRDefault="001350E8">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rights reserved.</w:t>
      </w:r>
    </w:p>
    <w:p w:rsidR="001350E8" w:rsidRDefault="001350E8">
      <w:pPr>
        <w:pBdr>
          <w:top w:val="nil"/>
          <w:left w:val="nil"/>
          <w:bottom w:val="nil"/>
          <w:right w:val="nil"/>
          <w:between w:val="nil"/>
        </w:pBdr>
        <w:spacing w:line="240" w:lineRule="auto"/>
        <w:rPr>
          <w:rFonts w:ascii="Times New Roman" w:eastAsia="Times New Roman" w:hAnsi="Times New Roman" w:cs="Times New Roman"/>
          <w:sz w:val="24"/>
          <w:szCs w:val="24"/>
        </w:rPr>
      </w:pPr>
      <w:bookmarkStart w:id="0" w:name="_GoBack"/>
      <w:bookmarkEnd w:id="0"/>
    </w:p>
    <w:p w:rsidR="00FB227E" w:rsidRDefault="00FB227E">
      <w:pPr>
        <w:pBdr>
          <w:top w:val="nil"/>
          <w:left w:val="nil"/>
          <w:bottom w:val="nil"/>
          <w:right w:val="nil"/>
          <w:between w:val="nil"/>
        </w:pBdr>
        <w:spacing w:line="240" w:lineRule="auto"/>
        <w:rPr>
          <w:rFonts w:ascii="Times New Roman" w:eastAsia="Times New Roman" w:hAnsi="Times New Roman" w:cs="Times New Roman"/>
          <w:sz w:val="24"/>
          <w:szCs w:val="24"/>
        </w:rPr>
      </w:pPr>
    </w:p>
    <w:sectPr w:rsidR="00FB227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07CB8"/>
    <w:multiLevelType w:val="multilevel"/>
    <w:tmpl w:val="FCC261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FB227E"/>
    <w:rsid w:val="001350E8"/>
    <w:rsid w:val="00FB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B0A77-869B-40D7-BB7B-777212FB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Heutinck</cp:lastModifiedBy>
  <cp:revision>2</cp:revision>
  <dcterms:created xsi:type="dcterms:W3CDTF">2019-08-21T19:00:00Z</dcterms:created>
  <dcterms:modified xsi:type="dcterms:W3CDTF">2019-08-21T19:02:00Z</dcterms:modified>
</cp:coreProperties>
</file>